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42" w:rsidRPr="008B65AB" w:rsidRDefault="00100942" w:rsidP="00A4672D">
      <w:pPr>
        <w:ind w:left="-142"/>
        <w:rPr>
          <w:rFonts w:ascii="Segoe UI" w:hAnsi="Segoe UI" w:cs="Segoe UI"/>
        </w:rPr>
      </w:pPr>
    </w:p>
    <w:p w:rsidR="008B65AB" w:rsidRPr="008B65AB" w:rsidRDefault="008B65AB" w:rsidP="00A4672D">
      <w:pPr>
        <w:ind w:left="-142"/>
        <w:rPr>
          <w:rFonts w:ascii="Segoe UI" w:hAnsi="Segoe UI" w:cs="Segoe UI"/>
        </w:rPr>
      </w:pPr>
    </w:p>
    <w:p w:rsidR="005425A7" w:rsidRPr="006079C0" w:rsidRDefault="008B65AB" w:rsidP="00C60B4B">
      <w:pPr>
        <w:pBdr>
          <w:bottom w:val="single" w:sz="4" w:space="1" w:color="auto"/>
        </w:pBdr>
        <w:ind w:left="-142"/>
        <w:rPr>
          <w:rFonts w:ascii="Segoe UI Light" w:hAnsi="Segoe UI Light" w:cs="Segoe UI"/>
          <w:sz w:val="40"/>
          <w:lang w:val="en-US"/>
        </w:rPr>
      </w:pPr>
      <w:r w:rsidRPr="006079C0">
        <w:rPr>
          <w:rFonts w:ascii="Segoe UI Light" w:hAnsi="Segoe UI Light" w:cs="Segoe UI"/>
          <w:sz w:val="40"/>
          <w:lang w:val="en-US"/>
        </w:rPr>
        <w:t>Application Form</w:t>
      </w:r>
    </w:p>
    <w:p w:rsidR="005425A7" w:rsidRPr="005425A7" w:rsidRDefault="00967850" w:rsidP="00A4672D">
      <w:pPr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br/>
      </w:r>
      <w:r w:rsidR="005425A7" w:rsidRPr="005425A7">
        <w:rPr>
          <w:rFonts w:ascii="Segoe UI" w:hAnsi="Segoe UI" w:cs="Segoe UI"/>
          <w:lang w:val="en-US"/>
        </w:rPr>
        <w:t xml:space="preserve">Please fill out the form. </w:t>
      </w:r>
      <w:r w:rsidR="005425A7">
        <w:rPr>
          <w:rFonts w:ascii="Segoe UI" w:hAnsi="Segoe UI" w:cs="Segoe UI"/>
          <w:lang w:val="en-US"/>
        </w:rPr>
        <w:t xml:space="preserve">Make sure to change </w:t>
      </w:r>
      <w:r w:rsidR="009452BB">
        <w:rPr>
          <w:rFonts w:ascii="Segoe UI" w:hAnsi="Segoe UI" w:cs="Segoe UI"/>
          <w:lang w:val="en-US"/>
        </w:rPr>
        <w:t>all yellow-</w:t>
      </w:r>
      <w:r w:rsidR="005425A7">
        <w:rPr>
          <w:rFonts w:ascii="Segoe UI" w:hAnsi="Segoe UI" w:cs="Segoe UI"/>
          <w:lang w:val="en-US"/>
        </w:rPr>
        <w:t xml:space="preserve">highlighted fields and include your details. </w:t>
      </w:r>
      <w:r w:rsidR="009452BB">
        <w:rPr>
          <w:rFonts w:ascii="Segoe UI" w:hAnsi="Segoe UI" w:cs="Segoe UI"/>
          <w:lang w:val="en-US"/>
        </w:rPr>
        <w:t>Upon submission of this form you agree to the following terms:</w:t>
      </w:r>
    </w:p>
    <w:p w:rsidR="008B65AB" w:rsidRPr="006079C0" w:rsidRDefault="008B65AB" w:rsidP="006079C0">
      <w:pPr>
        <w:pStyle w:val="ListParagraph"/>
        <w:numPr>
          <w:ilvl w:val="0"/>
          <w:numId w:val="3"/>
        </w:numPr>
        <w:ind w:left="284"/>
        <w:rPr>
          <w:rFonts w:ascii="Segoe UI" w:hAnsi="Segoe UI" w:cs="Segoe UI"/>
          <w:sz w:val="12"/>
          <w:szCs w:val="12"/>
          <w:lang w:val="en-US"/>
        </w:rPr>
      </w:pPr>
      <w:r w:rsidRPr="008B65AB">
        <w:rPr>
          <w:rFonts w:ascii="Segoe UI" w:hAnsi="Segoe UI" w:cs="Segoe UI"/>
          <w:lang w:val="en-US"/>
        </w:rPr>
        <w:t xml:space="preserve">I agree that the University of Natural Resources and Life Sciences, Vienna (BOKU) and the </w:t>
      </w:r>
      <w:r w:rsidR="006079C0">
        <w:rPr>
          <w:rFonts w:ascii="Segoe UI" w:hAnsi="Segoe UI" w:cs="Segoe UI"/>
          <w:lang w:val="en-US"/>
        </w:rPr>
        <w:t xml:space="preserve">Austrian Biotech University of Applied Sciences </w:t>
      </w:r>
      <w:r>
        <w:rPr>
          <w:rFonts w:ascii="Segoe UI" w:hAnsi="Segoe UI" w:cs="Segoe UI"/>
          <w:lang w:val="en-US"/>
        </w:rPr>
        <w:t>will store and evaluate my personal data given in this form and the attached documents</w:t>
      </w:r>
      <w:r w:rsidR="006079C0">
        <w:rPr>
          <w:rFonts w:ascii="Segoe UI" w:hAnsi="Segoe UI" w:cs="Segoe UI"/>
          <w:lang w:val="en-US"/>
        </w:rPr>
        <w:br/>
      </w:r>
    </w:p>
    <w:p w:rsidR="008B65AB" w:rsidRPr="006079C0" w:rsidRDefault="008B65AB" w:rsidP="006079C0">
      <w:pPr>
        <w:pStyle w:val="ListParagraph"/>
        <w:numPr>
          <w:ilvl w:val="0"/>
          <w:numId w:val="3"/>
        </w:numPr>
        <w:ind w:left="284"/>
        <w:rPr>
          <w:rFonts w:ascii="Segoe UI" w:hAnsi="Segoe UI" w:cs="Segoe UI"/>
          <w:sz w:val="12"/>
          <w:szCs w:val="12"/>
          <w:lang w:val="en-US"/>
        </w:rPr>
      </w:pPr>
      <w:r>
        <w:rPr>
          <w:rFonts w:ascii="Segoe UI" w:hAnsi="Segoe UI" w:cs="Segoe UI"/>
          <w:lang w:val="en-US"/>
        </w:rPr>
        <w:t>I agree that this form and the attached documents will be sent to the advising committees</w:t>
      </w:r>
      <w:r w:rsidR="006079C0">
        <w:rPr>
          <w:rFonts w:ascii="Segoe UI" w:hAnsi="Segoe UI" w:cs="Segoe UI"/>
          <w:lang w:val="en-US"/>
        </w:rPr>
        <w:br/>
      </w:r>
    </w:p>
    <w:p w:rsidR="007D5408" w:rsidRPr="00C60B4B" w:rsidRDefault="007D5408" w:rsidP="006079C0">
      <w:pPr>
        <w:pStyle w:val="ListParagraph"/>
        <w:numPr>
          <w:ilvl w:val="0"/>
          <w:numId w:val="3"/>
        </w:numPr>
        <w:ind w:left="284"/>
        <w:rPr>
          <w:rFonts w:ascii="Segoe UI" w:hAnsi="Segoe UI" w:cs="Segoe UI"/>
          <w:sz w:val="12"/>
          <w:szCs w:val="12"/>
          <w:lang w:val="en-US"/>
        </w:rPr>
      </w:pPr>
      <w:r>
        <w:rPr>
          <w:rFonts w:ascii="Segoe UI" w:hAnsi="Segoe UI" w:cs="Segoe UI"/>
          <w:lang w:val="en-US"/>
        </w:rPr>
        <w:t xml:space="preserve">I agree to being contacted by the </w:t>
      </w:r>
      <w:r w:rsidRPr="007D5408">
        <w:rPr>
          <w:rFonts w:ascii="Segoe UI" w:hAnsi="Segoe UI" w:cs="Segoe UI"/>
          <w:lang w:val="en-US"/>
        </w:rPr>
        <w:t>University of Natural Resources and Life Sciences, Vienna (BOKU) and the University of Applied Sciences, Biotech Campus Tulln</w:t>
      </w:r>
      <w:r>
        <w:rPr>
          <w:rFonts w:ascii="Segoe UI" w:hAnsi="Segoe UI" w:cs="Segoe UI"/>
          <w:lang w:val="en-US"/>
        </w:rPr>
        <w:t xml:space="preserve"> via email and other contact options regarding the PhD program at the </w:t>
      </w:r>
      <w:r w:rsidRPr="007D5408">
        <w:rPr>
          <w:rFonts w:ascii="Segoe UI" w:hAnsi="Segoe UI" w:cs="Segoe UI"/>
          <w:lang w:val="en-US"/>
        </w:rPr>
        <w:t>University of Natural Resources and Life Sciences, Vienna (BOKU)</w:t>
      </w:r>
      <w:r>
        <w:rPr>
          <w:rFonts w:ascii="Segoe UI" w:hAnsi="Segoe UI" w:cs="Segoe UI"/>
          <w:lang w:val="en-US"/>
        </w:rPr>
        <w:t xml:space="preserve"> and my application status</w:t>
      </w:r>
      <w:r w:rsidR="00C60B4B">
        <w:rPr>
          <w:rFonts w:ascii="Segoe UI" w:hAnsi="Segoe UI" w:cs="Segoe UI"/>
          <w:lang w:val="en-US"/>
        </w:rPr>
        <w:br/>
      </w:r>
    </w:p>
    <w:p w:rsidR="007D5408" w:rsidRPr="00C60B4B" w:rsidRDefault="00C60B4B" w:rsidP="00C60B4B">
      <w:pPr>
        <w:pBdr>
          <w:bottom w:val="single" w:sz="4" w:space="1" w:color="auto"/>
        </w:pBdr>
        <w:ind w:left="-142"/>
        <w:rPr>
          <w:rFonts w:asciiTheme="majorHAnsi" w:hAnsiTheme="majorHAnsi" w:cs="Segoe UI"/>
          <w:sz w:val="36"/>
          <w:lang w:val="en-US"/>
        </w:rPr>
      </w:pPr>
      <w:r w:rsidRPr="00C60B4B">
        <w:rPr>
          <w:rFonts w:asciiTheme="majorHAnsi" w:hAnsiTheme="majorHAnsi" w:cs="Segoe UI"/>
          <w:sz w:val="36"/>
          <w:lang w:val="en-US"/>
        </w:rPr>
        <w:t>Details</w:t>
      </w:r>
    </w:p>
    <w:p w:rsidR="007D5408" w:rsidRDefault="007D5408" w:rsidP="00967850">
      <w:pPr>
        <w:tabs>
          <w:tab w:val="left" w:pos="1985"/>
        </w:tabs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First Name(s): </w:t>
      </w:r>
      <w:r w:rsidR="005425A7">
        <w:rPr>
          <w:rFonts w:ascii="Segoe UI" w:hAnsi="Segoe UI" w:cs="Segoe UI"/>
          <w:lang w:val="en-US"/>
        </w:rPr>
        <w:tab/>
      </w:r>
      <w:r w:rsidR="005425A7" w:rsidRPr="005425A7">
        <w:rPr>
          <w:rFonts w:ascii="Segoe UI" w:hAnsi="Segoe UI" w:cs="Segoe UI"/>
          <w:highlight w:val="yellow"/>
          <w:lang w:val="en-US"/>
        </w:rPr>
        <w:t>XXX</w:t>
      </w:r>
    </w:p>
    <w:p w:rsidR="007D5408" w:rsidRDefault="007D5408" w:rsidP="00967850">
      <w:pPr>
        <w:tabs>
          <w:tab w:val="left" w:pos="1985"/>
        </w:tabs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Last Name:</w:t>
      </w:r>
      <w:r w:rsidR="005425A7" w:rsidRPr="005425A7">
        <w:rPr>
          <w:lang w:val="en-US"/>
        </w:rPr>
        <w:t xml:space="preserve"> </w:t>
      </w:r>
      <w:r w:rsidR="005425A7" w:rsidRPr="005425A7">
        <w:rPr>
          <w:rFonts w:ascii="Segoe UI" w:hAnsi="Segoe UI" w:cs="Segoe UI"/>
          <w:lang w:val="en-US"/>
        </w:rPr>
        <w:tab/>
      </w:r>
      <w:r w:rsidR="005425A7" w:rsidRPr="005425A7">
        <w:rPr>
          <w:rFonts w:ascii="Segoe UI" w:hAnsi="Segoe UI" w:cs="Segoe UI"/>
          <w:highlight w:val="yellow"/>
          <w:lang w:val="en-US"/>
        </w:rPr>
        <w:t>XXX</w:t>
      </w:r>
    </w:p>
    <w:p w:rsidR="007D5408" w:rsidRDefault="007D5408" w:rsidP="00967850">
      <w:pPr>
        <w:tabs>
          <w:tab w:val="left" w:pos="1985"/>
        </w:tabs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Email address:</w:t>
      </w:r>
      <w:r w:rsidR="005425A7" w:rsidRPr="005425A7">
        <w:rPr>
          <w:lang w:val="en-US"/>
        </w:rPr>
        <w:t xml:space="preserve"> </w:t>
      </w:r>
      <w:r w:rsidR="005425A7" w:rsidRPr="005425A7">
        <w:rPr>
          <w:rFonts w:ascii="Segoe UI" w:hAnsi="Segoe UI" w:cs="Segoe UI"/>
          <w:lang w:val="en-US"/>
        </w:rPr>
        <w:tab/>
      </w:r>
      <w:r w:rsidR="005425A7" w:rsidRPr="005425A7">
        <w:rPr>
          <w:rFonts w:ascii="Segoe UI" w:hAnsi="Segoe UI" w:cs="Segoe UI"/>
          <w:highlight w:val="yellow"/>
          <w:lang w:val="en-US"/>
        </w:rPr>
        <w:t>XXX</w:t>
      </w:r>
    </w:p>
    <w:p w:rsidR="00967850" w:rsidRDefault="00967850" w:rsidP="00967850">
      <w:pPr>
        <w:tabs>
          <w:tab w:val="left" w:pos="1985"/>
        </w:tabs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Telephone number:</w:t>
      </w:r>
      <w:r>
        <w:rPr>
          <w:rFonts w:ascii="Segoe UI" w:hAnsi="Segoe UI" w:cs="Segoe UI"/>
          <w:lang w:val="en-US"/>
        </w:rPr>
        <w:tab/>
      </w:r>
      <w:r w:rsidRPr="00967850">
        <w:rPr>
          <w:rFonts w:ascii="Segoe UI" w:hAnsi="Segoe UI" w:cs="Segoe UI"/>
          <w:highlight w:val="yellow"/>
          <w:lang w:val="en-US"/>
        </w:rPr>
        <w:t>XXX</w:t>
      </w:r>
    </w:p>
    <w:p w:rsidR="007D5408" w:rsidRDefault="007D5408" w:rsidP="00967850">
      <w:pPr>
        <w:tabs>
          <w:tab w:val="left" w:pos="1985"/>
        </w:tabs>
        <w:ind w:left="-142"/>
        <w:rPr>
          <w:rFonts w:ascii="Segoe UI" w:hAnsi="Segoe UI" w:cs="Segoe UI"/>
          <w:lang w:val="en-US"/>
        </w:rPr>
      </w:pPr>
    </w:p>
    <w:p w:rsidR="007D5408" w:rsidRDefault="007D5408" w:rsidP="00967850">
      <w:pPr>
        <w:tabs>
          <w:tab w:val="left" w:pos="1985"/>
        </w:tabs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Master in:</w:t>
      </w:r>
      <w:r w:rsidR="005425A7" w:rsidRPr="005425A7">
        <w:rPr>
          <w:lang w:val="en-US"/>
        </w:rPr>
        <w:t xml:space="preserve"> </w:t>
      </w:r>
      <w:r w:rsidR="005425A7" w:rsidRPr="005425A7">
        <w:rPr>
          <w:rFonts w:ascii="Segoe UI" w:hAnsi="Segoe UI" w:cs="Segoe UI"/>
          <w:lang w:val="en-US"/>
        </w:rPr>
        <w:tab/>
      </w:r>
      <w:r w:rsidR="005425A7" w:rsidRPr="005425A7">
        <w:rPr>
          <w:rFonts w:ascii="Segoe UI" w:hAnsi="Segoe UI" w:cs="Segoe UI"/>
          <w:highlight w:val="yellow"/>
          <w:lang w:val="en-US"/>
        </w:rPr>
        <w:t>XXX</w:t>
      </w:r>
    </w:p>
    <w:p w:rsidR="007D5408" w:rsidRDefault="007D5408" w:rsidP="00967850">
      <w:pPr>
        <w:tabs>
          <w:tab w:val="left" w:pos="1985"/>
        </w:tabs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Since:</w:t>
      </w:r>
      <w:r w:rsidR="005425A7" w:rsidRPr="005425A7">
        <w:rPr>
          <w:lang w:val="en-US"/>
        </w:rPr>
        <w:t xml:space="preserve"> </w:t>
      </w:r>
      <w:r w:rsidR="005425A7" w:rsidRPr="005425A7">
        <w:rPr>
          <w:rFonts w:ascii="Segoe UI" w:hAnsi="Segoe UI" w:cs="Segoe UI"/>
          <w:lang w:val="en-US"/>
        </w:rPr>
        <w:tab/>
      </w:r>
      <w:r w:rsidR="005425A7" w:rsidRPr="005425A7">
        <w:rPr>
          <w:rFonts w:ascii="Segoe UI" w:hAnsi="Segoe UI" w:cs="Segoe UI"/>
          <w:highlight w:val="yellow"/>
          <w:lang w:val="en-US"/>
        </w:rPr>
        <w:t>XXX</w:t>
      </w:r>
    </w:p>
    <w:p w:rsidR="007D5408" w:rsidRDefault="007D5408" w:rsidP="00967850">
      <w:pPr>
        <w:tabs>
          <w:tab w:val="left" w:pos="1985"/>
        </w:tabs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University:</w:t>
      </w:r>
      <w:r w:rsidR="005425A7" w:rsidRPr="005425A7">
        <w:rPr>
          <w:lang w:val="en-US"/>
        </w:rPr>
        <w:t xml:space="preserve"> </w:t>
      </w:r>
      <w:r w:rsidR="005425A7" w:rsidRPr="005425A7">
        <w:rPr>
          <w:rFonts w:ascii="Segoe UI" w:hAnsi="Segoe UI" w:cs="Segoe UI"/>
          <w:lang w:val="en-US"/>
        </w:rPr>
        <w:tab/>
      </w:r>
      <w:r w:rsidR="005425A7" w:rsidRPr="005425A7">
        <w:rPr>
          <w:rFonts w:ascii="Segoe UI" w:hAnsi="Segoe UI" w:cs="Segoe UI"/>
          <w:highlight w:val="yellow"/>
          <w:lang w:val="en-US"/>
        </w:rPr>
        <w:t>XXX</w:t>
      </w:r>
    </w:p>
    <w:p w:rsidR="007D5408" w:rsidRDefault="007D5408" w:rsidP="00967850">
      <w:pPr>
        <w:tabs>
          <w:tab w:val="left" w:pos="1985"/>
        </w:tabs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Supervisor:</w:t>
      </w:r>
      <w:r w:rsidR="005425A7" w:rsidRPr="005425A7">
        <w:rPr>
          <w:lang w:val="en-US"/>
        </w:rPr>
        <w:t xml:space="preserve"> </w:t>
      </w:r>
      <w:r w:rsidR="005425A7" w:rsidRPr="005425A7">
        <w:rPr>
          <w:rFonts w:ascii="Segoe UI" w:hAnsi="Segoe UI" w:cs="Segoe UI"/>
          <w:lang w:val="en-US"/>
        </w:rPr>
        <w:tab/>
      </w:r>
      <w:r w:rsidR="005425A7" w:rsidRPr="005425A7">
        <w:rPr>
          <w:rFonts w:ascii="Segoe UI" w:hAnsi="Segoe UI" w:cs="Segoe UI"/>
          <w:highlight w:val="yellow"/>
          <w:lang w:val="en-US"/>
        </w:rPr>
        <w:t>XXX</w:t>
      </w:r>
    </w:p>
    <w:p w:rsidR="007D5408" w:rsidRDefault="007D5408" w:rsidP="00A4672D">
      <w:pPr>
        <w:ind w:left="-142"/>
        <w:rPr>
          <w:rFonts w:ascii="Segoe UI" w:hAnsi="Segoe UI" w:cs="Segoe UI"/>
          <w:lang w:val="en-US"/>
        </w:rPr>
      </w:pPr>
    </w:p>
    <w:p w:rsidR="007D5408" w:rsidRDefault="007D5408" w:rsidP="00A4672D">
      <w:pPr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Positions applying for (indicate your prioritized order):</w:t>
      </w:r>
    </w:p>
    <w:p w:rsidR="007D5408" w:rsidRDefault="007D5408" w:rsidP="005425A7">
      <w:pPr>
        <w:tabs>
          <w:tab w:val="left" w:pos="3544"/>
        </w:tabs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Position 1 (Biomarkers): </w:t>
      </w:r>
      <w:r w:rsidR="005425A7">
        <w:rPr>
          <w:rFonts w:ascii="Segoe UI" w:hAnsi="Segoe UI" w:cs="Segoe UI"/>
          <w:lang w:val="en-US"/>
        </w:rPr>
        <w:tab/>
      </w:r>
      <w:r w:rsidR="005425A7" w:rsidRPr="005425A7">
        <w:rPr>
          <w:rFonts w:ascii="Segoe UI" w:hAnsi="Segoe UI" w:cs="Segoe UI"/>
          <w:highlight w:val="yellow"/>
          <w:lang w:val="en-US"/>
        </w:rPr>
        <w:t>2</w:t>
      </w:r>
    </w:p>
    <w:p w:rsidR="007D5408" w:rsidRDefault="007D5408" w:rsidP="005425A7">
      <w:pPr>
        <w:tabs>
          <w:tab w:val="left" w:pos="3544"/>
        </w:tabs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Position 2 (Molecular Networking):</w:t>
      </w:r>
      <w:r w:rsidR="005425A7">
        <w:rPr>
          <w:rFonts w:ascii="Segoe UI" w:hAnsi="Segoe UI" w:cs="Segoe UI"/>
          <w:lang w:val="en-US"/>
        </w:rPr>
        <w:tab/>
      </w:r>
      <w:r w:rsidR="005425A7" w:rsidRPr="005425A7">
        <w:rPr>
          <w:rFonts w:ascii="Segoe UI" w:hAnsi="Segoe UI" w:cs="Segoe UI"/>
          <w:highlight w:val="yellow"/>
          <w:lang w:val="en-US"/>
        </w:rPr>
        <w:t>1</w:t>
      </w:r>
    </w:p>
    <w:p w:rsidR="007D5408" w:rsidRDefault="007D5408" w:rsidP="005425A7">
      <w:pPr>
        <w:tabs>
          <w:tab w:val="left" w:pos="3544"/>
        </w:tabs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Position 3 (OMICS Integration):</w:t>
      </w:r>
      <w:r w:rsidR="005425A7">
        <w:rPr>
          <w:rFonts w:ascii="Segoe UI" w:hAnsi="Segoe UI" w:cs="Segoe UI"/>
          <w:lang w:val="en-US"/>
        </w:rPr>
        <w:tab/>
      </w:r>
      <w:r w:rsidR="005425A7" w:rsidRPr="005425A7">
        <w:rPr>
          <w:rFonts w:ascii="Segoe UI" w:hAnsi="Segoe UI" w:cs="Segoe UI"/>
          <w:highlight w:val="yellow"/>
          <w:lang w:val="en-US"/>
        </w:rPr>
        <w:t>3</w:t>
      </w:r>
    </w:p>
    <w:p w:rsidR="007D5408" w:rsidRDefault="007D5408" w:rsidP="00A4672D">
      <w:pPr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br w:type="page"/>
      </w:r>
    </w:p>
    <w:p w:rsidR="007D5408" w:rsidRDefault="007D5408" w:rsidP="00A4672D">
      <w:pPr>
        <w:ind w:left="-142"/>
        <w:rPr>
          <w:rFonts w:ascii="Segoe UI" w:hAnsi="Segoe UI" w:cs="Segoe UI"/>
          <w:lang w:val="en-US"/>
        </w:rPr>
      </w:pPr>
    </w:p>
    <w:p w:rsidR="00462173" w:rsidRPr="005425A7" w:rsidRDefault="00462173" w:rsidP="005425A7">
      <w:pPr>
        <w:pBdr>
          <w:bottom w:val="single" w:sz="4" w:space="1" w:color="auto"/>
        </w:pBdr>
        <w:ind w:left="-142"/>
        <w:rPr>
          <w:rFonts w:asciiTheme="majorHAnsi" w:hAnsiTheme="majorHAnsi" w:cs="Segoe UI"/>
          <w:sz w:val="36"/>
          <w:lang w:val="en-US"/>
        </w:rPr>
      </w:pPr>
      <w:r w:rsidRPr="005425A7">
        <w:rPr>
          <w:rFonts w:asciiTheme="majorHAnsi" w:hAnsiTheme="majorHAnsi" w:cs="Segoe UI"/>
          <w:sz w:val="36"/>
          <w:lang w:val="en-US"/>
        </w:rPr>
        <w:t>Letter of motivation (max. 1 page)</w:t>
      </w:r>
    </w:p>
    <w:p w:rsidR="00462173" w:rsidRDefault="00B00819" w:rsidP="00A4672D">
      <w:pPr>
        <w:ind w:left="-142"/>
        <w:rPr>
          <w:rFonts w:ascii="Segoe UI" w:hAnsi="Segoe UI" w:cs="Segoe UI"/>
          <w:lang w:val="en-US"/>
        </w:rPr>
      </w:pPr>
      <w:r w:rsidRPr="00B00819">
        <w:rPr>
          <w:rFonts w:ascii="Segoe UI" w:hAnsi="Segoe UI" w:cs="Segoe UI"/>
          <w:highlight w:val="yellow"/>
          <w:lang w:val="en-US"/>
        </w:rPr>
        <w:t>Add here</w:t>
      </w:r>
      <w:r w:rsidR="00462173">
        <w:rPr>
          <w:rFonts w:ascii="Segoe UI" w:hAnsi="Segoe UI" w:cs="Segoe UI"/>
          <w:lang w:val="en-US"/>
        </w:rPr>
        <w:br w:type="page"/>
      </w:r>
    </w:p>
    <w:p w:rsidR="00D36643" w:rsidRDefault="00D36643" w:rsidP="00D36643">
      <w:pPr>
        <w:pBdr>
          <w:bottom w:val="single" w:sz="4" w:space="1" w:color="auto"/>
        </w:pBdr>
        <w:ind w:left="-142"/>
        <w:rPr>
          <w:rFonts w:ascii="Segoe UI" w:hAnsi="Segoe UI" w:cs="Segoe UI"/>
          <w:lang w:val="en-US"/>
        </w:rPr>
      </w:pPr>
      <w:r w:rsidRPr="00D36643">
        <w:rPr>
          <w:rFonts w:asciiTheme="majorHAnsi" w:hAnsiTheme="majorHAnsi" w:cs="Segoe UI"/>
          <w:sz w:val="36"/>
          <w:lang w:val="en-US"/>
        </w:rPr>
        <w:t>CV</w:t>
      </w:r>
    </w:p>
    <w:p w:rsidR="00462173" w:rsidRDefault="00462173" w:rsidP="00A4672D">
      <w:pPr>
        <w:ind w:left="-142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Relevant life experiences and education (e.g. working experience, internships,</w:t>
      </w:r>
      <w:r>
        <w:rPr>
          <w:rFonts w:ascii="Segoe UI" w:hAnsi="Segoe UI" w:cs="Segoe UI"/>
          <w:lang w:val="en-US"/>
        </w:rPr>
        <w:br/>
        <w:t>curricular activities, courses, additional academic degrees; max. 2 pages;</w:t>
      </w:r>
      <w:r>
        <w:rPr>
          <w:rFonts w:ascii="Segoe UI" w:hAnsi="Segoe UI" w:cs="Segoe UI"/>
          <w:lang w:val="en-US"/>
        </w:rPr>
        <w:br/>
        <w:t>Add rows in the tables if needed; Do not include personal information or a picture):</w:t>
      </w:r>
    </w:p>
    <w:p w:rsidR="00462173" w:rsidRDefault="00462173" w:rsidP="00A4672D">
      <w:pPr>
        <w:ind w:left="-142"/>
        <w:rPr>
          <w:rFonts w:ascii="Segoe UI" w:hAnsi="Segoe UI" w:cs="Segoe UI"/>
          <w:lang w:val="en-US"/>
        </w:rPr>
      </w:pPr>
    </w:p>
    <w:p w:rsidR="00462173" w:rsidRPr="00D36643" w:rsidRDefault="00462173" w:rsidP="00D36643">
      <w:pPr>
        <w:ind w:left="-142"/>
        <w:rPr>
          <w:rFonts w:asciiTheme="majorHAnsi" w:hAnsiTheme="majorHAnsi" w:cs="Segoe UI"/>
          <w:i/>
          <w:sz w:val="28"/>
          <w:lang w:val="en-US"/>
        </w:rPr>
      </w:pPr>
      <w:r w:rsidRPr="00D36643">
        <w:rPr>
          <w:rFonts w:asciiTheme="majorHAnsi" w:hAnsiTheme="majorHAnsi" w:cs="Segoe UI"/>
          <w:i/>
          <w:sz w:val="28"/>
          <w:lang w:val="en-US"/>
        </w:rPr>
        <w:t>Work experience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A4672D" w:rsidRPr="009452BB" w:rsidTr="00A4672D">
        <w:tc>
          <w:tcPr>
            <w:tcW w:w="2405" w:type="dxa"/>
          </w:tcPr>
          <w:p w:rsidR="00A4672D" w:rsidRPr="009452BB" w:rsidRDefault="00A4672D" w:rsidP="00A4672D">
            <w:pPr>
              <w:rPr>
                <w:rFonts w:ascii="Segoe UI" w:hAnsi="Segoe UI" w:cs="Segoe UI"/>
                <w:highlight w:val="yellow"/>
                <w:lang w:val="en-US"/>
              </w:rPr>
            </w:pPr>
            <w:r w:rsidRPr="009452BB">
              <w:rPr>
                <w:rFonts w:ascii="Segoe UI" w:hAnsi="Segoe UI" w:cs="Segoe UI"/>
                <w:highlight w:val="yellow"/>
                <w:lang w:val="en-US"/>
              </w:rPr>
              <w:t>May 2016 – Dec 2018</w:t>
            </w:r>
          </w:p>
        </w:tc>
        <w:tc>
          <w:tcPr>
            <w:tcW w:w="6657" w:type="dxa"/>
          </w:tcPr>
          <w:p w:rsidR="00A4672D" w:rsidRPr="009452BB" w:rsidRDefault="00A4672D" w:rsidP="00A4672D">
            <w:pPr>
              <w:rPr>
                <w:rFonts w:ascii="Segoe UI" w:hAnsi="Segoe UI" w:cs="Segoe UI"/>
                <w:highlight w:val="yellow"/>
                <w:lang w:val="en-US"/>
              </w:rPr>
            </w:pPr>
            <w:r w:rsidRPr="009452BB">
              <w:rPr>
                <w:rFonts w:ascii="Segoe UI" w:hAnsi="Segoe UI" w:cs="Segoe UI"/>
                <w:highlight w:val="yellow"/>
                <w:lang w:val="en-US"/>
              </w:rPr>
              <w:t>Internship – Bioinformatics at Technical University of Vienna</w:t>
            </w:r>
          </w:p>
          <w:p w:rsidR="00A4672D" w:rsidRPr="009452BB" w:rsidRDefault="00A4672D" w:rsidP="00A4672D">
            <w:pPr>
              <w:rPr>
                <w:rFonts w:ascii="Segoe UI" w:hAnsi="Segoe UI" w:cs="Segoe UI"/>
                <w:highlight w:val="yellow"/>
                <w:lang w:val="en-US"/>
              </w:rPr>
            </w:pPr>
            <w:r w:rsidRPr="009452BB">
              <w:rPr>
                <w:rFonts w:ascii="Segoe UI" w:hAnsi="Segoe UI" w:cs="Segoe UI"/>
                <w:highlight w:val="yellow"/>
                <w:lang w:val="en-US"/>
              </w:rPr>
              <w:t>Group of XYZ</w:t>
            </w:r>
          </w:p>
        </w:tc>
      </w:tr>
    </w:tbl>
    <w:p w:rsidR="009452BB" w:rsidRDefault="009452BB" w:rsidP="00D36643">
      <w:pPr>
        <w:ind w:left="-142"/>
        <w:rPr>
          <w:rFonts w:ascii="Segoe UI" w:hAnsi="Segoe UI" w:cs="Segoe UI"/>
          <w:lang w:val="en-US"/>
        </w:rPr>
      </w:pPr>
    </w:p>
    <w:p w:rsidR="00A4672D" w:rsidRPr="00D36643" w:rsidRDefault="00A4672D" w:rsidP="00D36643">
      <w:pPr>
        <w:ind w:left="-142"/>
        <w:rPr>
          <w:rFonts w:asciiTheme="majorHAnsi" w:hAnsiTheme="majorHAnsi" w:cs="Segoe UI"/>
          <w:i/>
          <w:sz w:val="28"/>
          <w:lang w:val="en-US"/>
        </w:rPr>
      </w:pPr>
      <w:r w:rsidRPr="00D36643">
        <w:rPr>
          <w:rFonts w:asciiTheme="majorHAnsi" w:hAnsiTheme="majorHAnsi" w:cs="Segoe UI"/>
          <w:i/>
          <w:sz w:val="28"/>
          <w:lang w:val="en-US"/>
        </w:rPr>
        <w:t>Education and Training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A4672D" w:rsidRPr="00D36643" w:rsidTr="00A4672D">
        <w:tc>
          <w:tcPr>
            <w:tcW w:w="2405" w:type="dxa"/>
          </w:tcPr>
          <w:p w:rsidR="00A4672D" w:rsidRPr="009452BB" w:rsidRDefault="00A4672D" w:rsidP="00A4672D">
            <w:pPr>
              <w:rPr>
                <w:rFonts w:ascii="Segoe UI" w:hAnsi="Segoe UI" w:cs="Segoe UI"/>
                <w:highlight w:val="yellow"/>
                <w:lang w:val="en-US"/>
              </w:rPr>
            </w:pPr>
            <w:r w:rsidRPr="009452BB">
              <w:rPr>
                <w:rFonts w:ascii="Segoe UI" w:hAnsi="Segoe UI" w:cs="Segoe UI"/>
                <w:highlight w:val="yellow"/>
                <w:lang w:val="en-US"/>
              </w:rPr>
              <w:t>Sep 2012 – June 2016</w:t>
            </w:r>
          </w:p>
        </w:tc>
        <w:tc>
          <w:tcPr>
            <w:tcW w:w="6657" w:type="dxa"/>
          </w:tcPr>
          <w:p w:rsidR="00A4672D" w:rsidRPr="009452BB" w:rsidRDefault="00A4672D" w:rsidP="00A4672D">
            <w:pPr>
              <w:rPr>
                <w:rFonts w:ascii="Segoe UI" w:hAnsi="Segoe UI" w:cs="Segoe UI"/>
                <w:highlight w:val="yellow"/>
                <w:lang w:val="en-US"/>
              </w:rPr>
            </w:pPr>
            <w:r w:rsidRPr="009452BB">
              <w:rPr>
                <w:rFonts w:ascii="Segoe UI" w:hAnsi="Segoe UI" w:cs="Segoe UI"/>
                <w:highlight w:val="yellow"/>
                <w:lang w:val="en-US"/>
              </w:rPr>
              <w:t xml:space="preserve">Studies of Bioinformatics </w:t>
            </w:r>
          </w:p>
          <w:p w:rsidR="00A4672D" w:rsidRDefault="00A4672D" w:rsidP="00A4672D">
            <w:pPr>
              <w:rPr>
                <w:rFonts w:ascii="Segoe UI" w:hAnsi="Segoe UI" w:cs="Segoe UI"/>
                <w:lang w:val="en-US"/>
              </w:rPr>
            </w:pPr>
            <w:r w:rsidRPr="009452BB">
              <w:rPr>
                <w:rFonts w:ascii="Segoe UI" w:hAnsi="Segoe UI" w:cs="Segoe UI"/>
                <w:highlight w:val="yellow"/>
                <w:lang w:val="en-US"/>
              </w:rPr>
              <w:t>University of Vienna</w:t>
            </w:r>
          </w:p>
        </w:tc>
      </w:tr>
    </w:tbl>
    <w:p w:rsidR="009452BB" w:rsidRDefault="009452BB" w:rsidP="00D36643">
      <w:pPr>
        <w:ind w:left="-142"/>
        <w:rPr>
          <w:rFonts w:ascii="Segoe UI" w:hAnsi="Segoe UI" w:cs="Segoe UI"/>
          <w:lang w:val="en-US"/>
        </w:rPr>
      </w:pPr>
    </w:p>
    <w:p w:rsidR="00A4672D" w:rsidRPr="00D36643" w:rsidRDefault="00A4672D" w:rsidP="00D36643">
      <w:pPr>
        <w:ind w:left="-142"/>
        <w:rPr>
          <w:rFonts w:asciiTheme="majorHAnsi" w:hAnsiTheme="majorHAnsi" w:cs="Segoe UI"/>
          <w:i/>
          <w:sz w:val="28"/>
          <w:lang w:val="en-US"/>
        </w:rPr>
      </w:pPr>
      <w:r w:rsidRPr="00D36643">
        <w:rPr>
          <w:rFonts w:asciiTheme="majorHAnsi" w:hAnsiTheme="majorHAnsi" w:cs="Segoe UI"/>
          <w:i/>
          <w:sz w:val="28"/>
          <w:lang w:val="en-US"/>
        </w:rPr>
        <w:t>Language skills</w:t>
      </w:r>
    </w:p>
    <w:p w:rsidR="00A4672D" w:rsidRPr="009452BB" w:rsidRDefault="00A4672D" w:rsidP="00A4672D">
      <w:pPr>
        <w:pStyle w:val="ListParagraph"/>
        <w:numPr>
          <w:ilvl w:val="0"/>
          <w:numId w:val="2"/>
        </w:numPr>
        <w:rPr>
          <w:rFonts w:ascii="Segoe UI" w:hAnsi="Segoe UI" w:cs="Segoe UI"/>
          <w:highlight w:val="yellow"/>
          <w:lang w:val="en-US"/>
        </w:rPr>
      </w:pPr>
      <w:r w:rsidRPr="009452BB">
        <w:rPr>
          <w:rFonts w:ascii="Segoe UI" w:hAnsi="Segoe UI" w:cs="Segoe UI"/>
          <w:highlight w:val="yellow"/>
          <w:lang w:val="en-US"/>
        </w:rPr>
        <w:t>English (fluent in spoken and written)</w:t>
      </w:r>
    </w:p>
    <w:p w:rsidR="00A4672D" w:rsidRPr="009452BB" w:rsidRDefault="00A4672D" w:rsidP="00A4672D">
      <w:pPr>
        <w:pStyle w:val="ListParagraph"/>
        <w:numPr>
          <w:ilvl w:val="0"/>
          <w:numId w:val="2"/>
        </w:numPr>
        <w:rPr>
          <w:rFonts w:ascii="Segoe UI" w:hAnsi="Segoe UI" w:cs="Segoe UI"/>
          <w:highlight w:val="yellow"/>
          <w:lang w:val="en-US"/>
        </w:rPr>
      </w:pPr>
      <w:r w:rsidRPr="009452BB">
        <w:rPr>
          <w:rFonts w:ascii="Segoe UI" w:hAnsi="Segoe UI" w:cs="Segoe UI"/>
          <w:highlight w:val="yellow"/>
          <w:lang w:val="en-US"/>
        </w:rPr>
        <w:t>German (mother tongue)</w:t>
      </w:r>
    </w:p>
    <w:p w:rsidR="009452BB" w:rsidRPr="00D36643" w:rsidRDefault="009452BB" w:rsidP="00D36643">
      <w:pPr>
        <w:ind w:left="-142"/>
        <w:rPr>
          <w:rFonts w:asciiTheme="majorHAnsi" w:hAnsiTheme="majorHAnsi" w:cs="Segoe UI"/>
          <w:lang w:val="en-US"/>
        </w:rPr>
      </w:pPr>
    </w:p>
    <w:p w:rsidR="00A4672D" w:rsidRPr="00D36643" w:rsidRDefault="00A4672D" w:rsidP="00D36643">
      <w:pPr>
        <w:ind w:left="-142"/>
        <w:rPr>
          <w:rFonts w:asciiTheme="majorHAnsi" w:hAnsiTheme="majorHAnsi" w:cs="Segoe UI"/>
          <w:i/>
          <w:sz w:val="28"/>
          <w:lang w:val="en-US"/>
        </w:rPr>
      </w:pPr>
      <w:r w:rsidRPr="00D36643">
        <w:rPr>
          <w:rFonts w:asciiTheme="majorHAnsi" w:hAnsiTheme="majorHAnsi" w:cs="Segoe UI"/>
          <w:i/>
          <w:sz w:val="28"/>
          <w:lang w:val="en-US"/>
        </w:rPr>
        <w:t>Computer skills</w:t>
      </w:r>
    </w:p>
    <w:p w:rsidR="00A4672D" w:rsidRPr="009452BB" w:rsidRDefault="00A4672D" w:rsidP="00A4672D">
      <w:pPr>
        <w:pStyle w:val="ListParagraph"/>
        <w:numPr>
          <w:ilvl w:val="0"/>
          <w:numId w:val="2"/>
        </w:numPr>
        <w:rPr>
          <w:rFonts w:ascii="Segoe UI" w:hAnsi="Segoe UI" w:cs="Segoe UI"/>
          <w:highlight w:val="yellow"/>
          <w:lang w:val="en-US"/>
        </w:rPr>
      </w:pPr>
      <w:r w:rsidRPr="009452BB">
        <w:rPr>
          <w:rFonts w:ascii="Segoe UI" w:hAnsi="Segoe UI" w:cs="Segoe UI"/>
          <w:highlight w:val="yellow"/>
          <w:lang w:val="en-US"/>
        </w:rPr>
        <w:t>Python (2.x and higher)</w:t>
      </w:r>
    </w:p>
    <w:p w:rsidR="00A4672D" w:rsidRPr="009452BB" w:rsidRDefault="00A4672D" w:rsidP="00A4672D">
      <w:pPr>
        <w:pStyle w:val="ListParagraph"/>
        <w:numPr>
          <w:ilvl w:val="0"/>
          <w:numId w:val="2"/>
        </w:numPr>
        <w:rPr>
          <w:rFonts w:ascii="Segoe UI" w:hAnsi="Segoe UI" w:cs="Segoe UI"/>
          <w:highlight w:val="yellow"/>
          <w:lang w:val="en-US"/>
        </w:rPr>
      </w:pPr>
      <w:r w:rsidRPr="009452BB">
        <w:rPr>
          <w:rFonts w:ascii="Segoe UI" w:hAnsi="Segoe UI" w:cs="Segoe UI"/>
          <w:highlight w:val="yellow"/>
          <w:lang w:val="en-US"/>
        </w:rPr>
        <w:t>R (3.1.0)</w:t>
      </w:r>
    </w:p>
    <w:p w:rsidR="00A4672D" w:rsidRPr="009452BB" w:rsidRDefault="00A4672D" w:rsidP="00A4672D">
      <w:pPr>
        <w:pStyle w:val="ListParagraph"/>
        <w:numPr>
          <w:ilvl w:val="0"/>
          <w:numId w:val="2"/>
        </w:numPr>
        <w:rPr>
          <w:rFonts w:ascii="Segoe UI" w:hAnsi="Segoe UI" w:cs="Segoe UI"/>
          <w:highlight w:val="yellow"/>
          <w:lang w:val="en-US"/>
        </w:rPr>
      </w:pPr>
      <w:r w:rsidRPr="009452BB">
        <w:rPr>
          <w:rFonts w:ascii="Segoe UI" w:hAnsi="Segoe UI" w:cs="Segoe UI"/>
          <w:highlight w:val="yellow"/>
          <w:lang w:val="en-US"/>
        </w:rPr>
        <w:t>Java (JDK SE 8)</w:t>
      </w:r>
    </w:p>
    <w:p w:rsidR="00A4672D" w:rsidRPr="009452BB" w:rsidRDefault="00A4672D" w:rsidP="00A4672D">
      <w:pPr>
        <w:pStyle w:val="ListParagraph"/>
        <w:numPr>
          <w:ilvl w:val="0"/>
          <w:numId w:val="2"/>
        </w:numPr>
        <w:rPr>
          <w:rFonts w:ascii="Segoe UI" w:hAnsi="Segoe UI" w:cs="Segoe UI"/>
          <w:highlight w:val="yellow"/>
          <w:lang w:val="en-US"/>
        </w:rPr>
      </w:pPr>
      <w:r w:rsidRPr="009452BB">
        <w:rPr>
          <w:rFonts w:ascii="Segoe UI" w:hAnsi="Segoe UI" w:cs="Segoe UI"/>
          <w:highlight w:val="yellow"/>
          <w:lang w:val="en-US"/>
        </w:rPr>
        <w:t>SQL (MySQL, SQLite)</w:t>
      </w:r>
    </w:p>
    <w:p w:rsidR="009452BB" w:rsidRDefault="009452BB" w:rsidP="00D36643">
      <w:pPr>
        <w:ind w:left="-142"/>
        <w:rPr>
          <w:rFonts w:ascii="Segoe UI" w:hAnsi="Segoe UI" w:cs="Segoe UI"/>
          <w:lang w:val="en-US"/>
        </w:rPr>
      </w:pPr>
    </w:p>
    <w:p w:rsidR="00A4672D" w:rsidRPr="00D36643" w:rsidRDefault="00630D5D" w:rsidP="00D36643">
      <w:pPr>
        <w:ind w:left="-142"/>
        <w:rPr>
          <w:rFonts w:asciiTheme="majorHAnsi" w:hAnsiTheme="majorHAnsi" w:cs="Segoe UI"/>
          <w:i/>
          <w:sz w:val="28"/>
          <w:lang w:val="en-US"/>
        </w:rPr>
      </w:pPr>
      <w:r w:rsidRPr="00D36643">
        <w:rPr>
          <w:rFonts w:asciiTheme="majorHAnsi" w:hAnsiTheme="majorHAnsi" w:cs="Segoe UI"/>
          <w:i/>
          <w:sz w:val="28"/>
          <w:lang w:val="en-US"/>
        </w:rPr>
        <w:t>Scientific contr</w:t>
      </w:r>
      <w:bookmarkStart w:id="0" w:name="_GoBack"/>
      <w:bookmarkEnd w:id="0"/>
      <w:r w:rsidRPr="00D36643">
        <w:rPr>
          <w:rFonts w:asciiTheme="majorHAnsi" w:hAnsiTheme="majorHAnsi" w:cs="Segoe UI"/>
          <w:i/>
          <w:sz w:val="28"/>
          <w:lang w:val="en-US"/>
        </w:rPr>
        <w:t>ibutions</w:t>
      </w:r>
      <w:r w:rsidR="00A4672D" w:rsidRPr="00D36643">
        <w:rPr>
          <w:rFonts w:asciiTheme="majorHAnsi" w:hAnsiTheme="majorHAnsi" w:cs="Segoe UI"/>
          <w:i/>
          <w:sz w:val="28"/>
          <w:lang w:val="en-US"/>
        </w:rPr>
        <w:t xml:space="preserve"> </w:t>
      </w:r>
    </w:p>
    <w:p w:rsidR="00630D5D" w:rsidRPr="00284D36" w:rsidRDefault="00630D5D" w:rsidP="00630D5D">
      <w:pPr>
        <w:pStyle w:val="ListParagraph"/>
        <w:numPr>
          <w:ilvl w:val="0"/>
          <w:numId w:val="2"/>
        </w:numPr>
        <w:rPr>
          <w:rFonts w:ascii="Segoe UI" w:hAnsi="Segoe UI" w:cs="Segoe UI"/>
          <w:highlight w:val="yellow"/>
          <w:lang w:val="en-US"/>
        </w:rPr>
      </w:pPr>
      <w:r w:rsidRPr="00284D36">
        <w:rPr>
          <w:rFonts w:ascii="Segoe UI" w:hAnsi="Segoe UI" w:cs="Segoe UI"/>
          <w:highlight w:val="yellow"/>
          <w:lang w:val="en-US"/>
        </w:rPr>
        <w:t>(Master thesis, oral and poster presentations, publications; max. 10 most important contributions in the following format)</w:t>
      </w:r>
    </w:p>
    <w:p w:rsidR="00A4672D" w:rsidRPr="00284D36" w:rsidRDefault="00A4672D" w:rsidP="00A4672D">
      <w:pPr>
        <w:pStyle w:val="ListParagraph"/>
        <w:numPr>
          <w:ilvl w:val="0"/>
          <w:numId w:val="2"/>
        </w:numPr>
        <w:rPr>
          <w:rFonts w:ascii="Segoe UI" w:hAnsi="Segoe UI" w:cs="Segoe UI"/>
          <w:highlight w:val="yellow"/>
          <w:lang w:val="en-US"/>
        </w:rPr>
      </w:pPr>
      <w:proofErr w:type="spellStart"/>
      <w:r w:rsidRPr="00284D36">
        <w:rPr>
          <w:rFonts w:ascii="Segoe UI" w:hAnsi="Segoe UI" w:cs="Segoe UI"/>
          <w:highlight w:val="yellow"/>
          <w:lang w:val="en-US"/>
        </w:rPr>
        <w:t>Altschul</w:t>
      </w:r>
      <w:proofErr w:type="spellEnd"/>
      <w:r w:rsidRPr="00284D36">
        <w:rPr>
          <w:rFonts w:ascii="Segoe UI" w:hAnsi="Segoe UI" w:cs="Segoe UI"/>
          <w:highlight w:val="yellow"/>
          <w:lang w:val="en-US"/>
        </w:rPr>
        <w:t xml:space="preserve">, S.F., Gish, W., Miller, W., Myers, E.W. &amp; </w:t>
      </w:r>
      <w:proofErr w:type="spellStart"/>
      <w:r w:rsidRPr="00284D36">
        <w:rPr>
          <w:rFonts w:ascii="Segoe UI" w:hAnsi="Segoe UI" w:cs="Segoe UI"/>
          <w:highlight w:val="yellow"/>
          <w:lang w:val="en-US"/>
        </w:rPr>
        <w:t>Lipman</w:t>
      </w:r>
      <w:proofErr w:type="spellEnd"/>
      <w:r w:rsidRPr="00284D36">
        <w:rPr>
          <w:rFonts w:ascii="Segoe UI" w:hAnsi="Segoe UI" w:cs="Segoe UI"/>
          <w:highlight w:val="yellow"/>
          <w:lang w:val="en-US"/>
        </w:rPr>
        <w:t>, D.J. (1990) "Basic local alignment search tool." J. Mol. Biol. 215:403-410. DOI: 10.1016/S0022-2836(05)80360-2</w:t>
      </w:r>
    </w:p>
    <w:sectPr w:rsidR="00A4672D" w:rsidRPr="00284D3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38" w:rsidRDefault="00645D38" w:rsidP="008B65AB">
      <w:pPr>
        <w:spacing w:after="0" w:line="240" w:lineRule="auto"/>
      </w:pPr>
      <w:r>
        <w:separator/>
      </w:r>
    </w:p>
  </w:endnote>
  <w:endnote w:type="continuationSeparator" w:id="0">
    <w:p w:rsidR="00645D38" w:rsidRDefault="00645D38" w:rsidP="008B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408" w:rsidRDefault="004C792D">
    <w:pPr>
      <w:pStyle w:val="Footer"/>
    </w:pPr>
    <w:r w:rsidRPr="004C792D"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2627176</wp:posOffset>
          </wp:positionH>
          <wp:positionV relativeFrom="paragraph">
            <wp:posOffset>-3397803</wp:posOffset>
          </wp:positionV>
          <wp:extent cx="4038477" cy="4038477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4038477" cy="4038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2BB">
      <w:tab/>
    </w:r>
    <w:r w:rsidR="009452BB">
      <w:tab/>
    </w:r>
    <w:r w:rsidR="009452BB">
      <w:fldChar w:fldCharType="begin"/>
    </w:r>
    <w:r w:rsidR="009452BB">
      <w:instrText xml:space="preserve"> PAGE   \* MERGEFORMAT </w:instrText>
    </w:r>
    <w:r w:rsidR="009452BB">
      <w:fldChar w:fldCharType="separate"/>
    </w:r>
    <w:r w:rsidR="00D36643">
      <w:rPr>
        <w:noProof/>
      </w:rPr>
      <w:t>2</w:t>
    </w:r>
    <w:r w:rsidR="009452BB">
      <w:fldChar w:fldCharType="end"/>
    </w:r>
    <w:r w:rsidR="009452BB">
      <w:t xml:space="preserve"> / </w:t>
    </w:r>
    <w:r w:rsidR="00284D36">
      <w:rPr>
        <w:noProof/>
      </w:rPr>
      <w:fldChar w:fldCharType="begin"/>
    </w:r>
    <w:r w:rsidR="00284D36">
      <w:rPr>
        <w:noProof/>
      </w:rPr>
      <w:instrText xml:space="preserve"> NUMPAGES   \* MERGEFORMAT </w:instrText>
    </w:r>
    <w:r w:rsidR="00284D36">
      <w:rPr>
        <w:noProof/>
      </w:rPr>
      <w:fldChar w:fldCharType="separate"/>
    </w:r>
    <w:r w:rsidR="00D36643">
      <w:rPr>
        <w:noProof/>
      </w:rPr>
      <w:t>3</w:t>
    </w:r>
    <w:r w:rsidR="00284D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38" w:rsidRDefault="00645D38" w:rsidP="008B65AB">
      <w:pPr>
        <w:spacing w:after="0" w:line="240" w:lineRule="auto"/>
      </w:pPr>
      <w:r>
        <w:separator/>
      </w:r>
    </w:p>
  </w:footnote>
  <w:footnote w:type="continuationSeparator" w:id="0">
    <w:p w:rsidR="00645D38" w:rsidRDefault="00645D38" w:rsidP="008B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2D" w:rsidRDefault="004C792D">
    <w:pPr>
      <w:pStyle w:val="Header"/>
      <w:rPr>
        <w:rFonts w:ascii="Segoe UI" w:hAnsi="Segoe UI" w:cs="Segoe UI"/>
      </w:rPr>
    </w:pPr>
    <w:r w:rsidRPr="008B65AB">
      <w:rPr>
        <w:rFonts w:ascii="Segoe UI" w:hAnsi="Segoe UI" w:cs="Segoe UI"/>
        <w:noProof/>
        <w:lang w:eastAsia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4870450</wp:posOffset>
          </wp:positionH>
          <wp:positionV relativeFrom="paragraph">
            <wp:posOffset>-221690</wp:posOffset>
          </wp:positionV>
          <wp:extent cx="1632256" cy="1216863"/>
          <wp:effectExtent l="0" t="0" r="6350" b="0"/>
          <wp:wrapNone/>
          <wp:docPr id="1" name="Picture 1" descr="https://metabolomics-ifa.boku.ac.at/OMICS40Project/img/Logo_3DwithShad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tabolomics-ifa.boku.ac.at/OMICS40Project/img/Logo_3DwithShado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256" cy="1216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5AB" w:rsidRPr="00A4672D" w:rsidRDefault="008B65AB" w:rsidP="00D36643">
    <w:pPr>
      <w:pStyle w:val="Header"/>
      <w:pBdr>
        <w:bottom w:val="single" w:sz="4" w:space="1" w:color="auto"/>
      </w:pBdr>
      <w:ind w:left="-142"/>
      <w:rPr>
        <w:rFonts w:asciiTheme="majorHAnsi" w:hAnsiTheme="majorHAnsi" w:cs="Segoe UI"/>
      </w:rPr>
    </w:pPr>
    <w:r w:rsidRPr="00A4672D">
      <w:rPr>
        <w:rFonts w:asciiTheme="majorHAnsi" w:hAnsiTheme="majorHAnsi" w:cs="Segoe UI"/>
      </w:rPr>
      <w:t xml:space="preserve">OMICS 4.0 </w:t>
    </w:r>
    <w:r w:rsidR="005425A7">
      <w:rPr>
        <w:rFonts w:asciiTheme="majorHAnsi" w:hAnsiTheme="majorHAnsi" w:cs="Segoe UI"/>
      </w:rPr>
      <w:t>–</w:t>
    </w:r>
    <w:r w:rsidRPr="00A4672D">
      <w:rPr>
        <w:rFonts w:asciiTheme="majorHAnsi" w:hAnsiTheme="majorHAnsi" w:cs="Segoe UI"/>
      </w:rPr>
      <w:t xml:space="preserve"> Application</w:t>
    </w:r>
    <w:r w:rsidR="005425A7">
      <w:rPr>
        <w:rFonts w:asciiTheme="majorHAnsi" w:hAnsiTheme="majorHAnsi" w:cs="Segoe UI"/>
      </w:rPr>
      <w:tab/>
    </w:r>
    <w:r w:rsidR="005425A7" w:rsidRPr="005425A7">
      <w:rPr>
        <w:rFonts w:asciiTheme="majorHAnsi" w:hAnsiTheme="majorHAnsi" w:cs="Segoe UI"/>
        <w:highlight w:val="yellow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332"/>
    <w:multiLevelType w:val="hybridMultilevel"/>
    <w:tmpl w:val="52840E62"/>
    <w:lvl w:ilvl="0" w:tplc="B6127E3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E2559"/>
    <w:multiLevelType w:val="hybridMultilevel"/>
    <w:tmpl w:val="F9F8265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26A6B"/>
    <w:multiLevelType w:val="hybridMultilevel"/>
    <w:tmpl w:val="5A9CA304"/>
    <w:lvl w:ilvl="0" w:tplc="0C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B"/>
    <w:rsid w:val="00100942"/>
    <w:rsid w:val="00284D36"/>
    <w:rsid w:val="00462173"/>
    <w:rsid w:val="004C792D"/>
    <w:rsid w:val="005425A7"/>
    <w:rsid w:val="006079C0"/>
    <w:rsid w:val="00630D5D"/>
    <w:rsid w:val="00645D38"/>
    <w:rsid w:val="007201AA"/>
    <w:rsid w:val="007D5408"/>
    <w:rsid w:val="008B65AB"/>
    <w:rsid w:val="009452BB"/>
    <w:rsid w:val="00967850"/>
    <w:rsid w:val="00A4672D"/>
    <w:rsid w:val="00B00819"/>
    <w:rsid w:val="00C60B4B"/>
    <w:rsid w:val="00C91901"/>
    <w:rsid w:val="00D36643"/>
    <w:rsid w:val="00EC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6576E19"/>
  <w15:chartTrackingRefBased/>
  <w15:docId w15:val="{C5CB663B-F50D-4285-9FDD-0FA81ADA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5AB"/>
  </w:style>
  <w:style w:type="paragraph" w:styleId="Footer">
    <w:name w:val="footer"/>
    <w:basedOn w:val="Normal"/>
    <w:link w:val="FooterChar"/>
    <w:uiPriority w:val="99"/>
    <w:unhideWhenUsed/>
    <w:rsid w:val="008B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AB"/>
  </w:style>
  <w:style w:type="character" w:styleId="Hyperlink">
    <w:name w:val="Hyperlink"/>
    <w:basedOn w:val="DefaultParagraphFont"/>
    <w:uiPriority w:val="99"/>
    <w:unhideWhenUsed/>
    <w:rsid w:val="008B65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5AB"/>
    <w:pPr>
      <w:ind w:left="720"/>
      <w:contextualSpacing/>
    </w:pPr>
  </w:style>
  <w:style w:type="table" w:styleId="TableGrid">
    <w:name w:val="Table Grid"/>
    <w:basedOn w:val="TableNormal"/>
    <w:uiPriority w:val="39"/>
    <w:rsid w:val="00462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BOKU IFA Tulln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8</cp:revision>
  <dcterms:created xsi:type="dcterms:W3CDTF">2019-01-18T07:30:00Z</dcterms:created>
  <dcterms:modified xsi:type="dcterms:W3CDTF">2019-01-21T06:51:00Z</dcterms:modified>
</cp:coreProperties>
</file>